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30" w:rsidRDefault="00665630" w:rsidP="00665630">
      <w:r>
        <w:t>INNOVAATIOPAJA</w:t>
      </w:r>
      <w:r>
        <w:br/>
        <w:t xml:space="preserve">sunnuntai </w:t>
      </w:r>
      <w:r w:rsidR="00985832">
        <w:t xml:space="preserve">21.5.2017 </w:t>
      </w:r>
      <w:bookmarkStart w:id="0" w:name="_GoBack"/>
      <w:bookmarkEnd w:id="0"/>
      <w:r>
        <w:t>klo 10.00–11.00 (60 min)</w:t>
      </w:r>
    </w:p>
    <w:p w:rsidR="00665630" w:rsidRDefault="00665630" w:rsidP="00665630">
      <w:r>
        <w:t>Tarvikkeet:</w:t>
      </w:r>
    </w:p>
    <w:p w:rsidR="00665630" w:rsidRDefault="00665630" w:rsidP="00665630">
      <w:pPr>
        <w:pStyle w:val="Luettelokappale"/>
        <w:numPr>
          <w:ilvl w:val="0"/>
          <w:numId w:val="5"/>
        </w:numPr>
      </w:pPr>
      <w:proofErr w:type="spellStart"/>
      <w:r>
        <w:t>Post-it-laput</w:t>
      </w:r>
      <w:proofErr w:type="spellEnd"/>
    </w:p>
    <w:p w:rsidR="001E5D5B" w:rsidRDefault="001E5D5B" w:rsidP="00665630">
      <w:pPr>
        <w:pStyle w:val="Luettelokappale"/>
        <w:numPr>
          <w:ilvl w:val="0"/>
          <w:numId w:val="5"/>
        </w:numPr>
      </w:pPr>
      <w:r>
        <w:t>Tussit</w:t>
      </w:r>
    </w:p>
    <w:p w:rsidR="00D84364" w:rsidRDefault="00D84364" w:rsidP="00665630">
      <w:pPr>
        <w:pStyle w:val="Luettelokappale"/>
        <w:numPr>
          <w:ilvl w:val="0"/>
          <w:numId w:val="5"/>
        </w:numPr>
      </w:pPr>
      <w:proofErr w:type="spellStart"/>
      <w:r>
        <w:t>Fläppipaperia</w:t>
      </w:r>
      <w:proofErr w:type="spellEnd"/>
    </w:p>
    <w:p w:rsidR="00665630" w:rsidRDefault="00665630" w:rsidP="00665630">
      <w:pPr>
        <w:pStyle w:val="Luettelokappale"/>
        <w:numPr>
          <w:ilvl w:val="0"/>
          <w:numId w:val="5"/>
        </w:numPr>
      </w:pPr>
      <w:r>
        <w:t>Paperia</w:t>
      </w:r>
    </w:p>
    <w:p w:rsidR="00DD2AED" w:rsidRDefault="00665630" w:rsidP="00834FB7">
      <w:pPr>
        <w:pStyle w:val="Luettelokappale"/>
        <w:numPr>
          <w:ilvl w:val="0"/>
          <w:numId w:val="5"/>
        </w:numPr>
      </w:pPr>
      <w:r>
        <w:t>Kyniä</w:t>
      </w:r>
    </w:p>
    <w:p w:rsidR="00834FB7" w:rsidRDefault="00834FB7" w:rsidP="00834FB7">
      <w:pPr>
        <w:pStyle w:val="Luettelokappale"/>
      </w:pPr>
    </w:p>
    <w:p w:rsidR="007266EC" w:rsidRDefault="00665630" w:rsidP="007266EC">
      <w:pPr>
        <w:pStyle w:val="Luettelokappale"/>
        <w:numPr>
          <w:ilvl w:val="0"/>
          <w:numId w:val="1"/>
        </w:numPr>
        <w:rPr>
          <w:b/>
        </w:rPr>
      </w:pPr>
      <w:r w:rsidRPr="006B0A78">
        <w:rPr>
          <w:b/>
        </w:rPr>
        <w:t>Esittäytyminen</w:t>
      </w:r>
    </w:p>
    <w:p w:rsidR="007266EC" w:rsidRDefault="007266EC" w:rsidP="007266EC">
      <w:pPr>
        <w:pStyle w:val="Luettelokappale"/>
        <w:rPr>
          <w:b/>
        </w:rPr>
      </w:pPr>
    </w:p>
    <w:p w:rsidR="00665630" w:rsidRPr="007266EC" w:rsidRDefault="006F5B25" w:rsidP="007266EC">
      <w:pPr>
        <w:pStyle w:val="Luettelokappale"/>
        <w:numPr>
          <w:ilvl w:val="0"/>
          <w:numId w:val="9"/>
        </w:numPr>
        <w:rPr>
          <w:b/>
        </w:rPr>
      </w:pPr>
      <w:r>
        <w:t>Kerro</w:t>
      </w:r>
      <w:r w:rsidR="007266EC">
        <w:t>,</w:t>
      </w:r>
      <w:r>
        <w:t xml:space="preserve"> kerro ystävä oi</w:t>
      </w:r>
    </w:p>
    <w:p w:rsidR="006F5B25" w:rsidRDefault="006F5B25" w:rsidP="006F5B25">
      <w:pPr>
        <w:pStyle w:val="Luettelokappale"/>
        <w:ind w:left="1080"/>
      </w:pPr>
    </w:p>
    <w:p w:rsidR="00665630" w:rsidRPr="006B0A78" w:rsidRDefault="006B0A78" w:rsidP="00665630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Palasien kokoaminen</w:t>
      </w:r>
    </w:p>
    <w:p w:rsidR="00665630" w:rsidRDefault="00665630" w:rsidP="00665630">
      <w:pPr>
        <w:pStyle w:val="Luettelokappale"/>
      </w:pPr>
    </w:p>
    <w:p w:rsidR="00665630" w:rsidRDefault="00665630" w:rsidP="00665630">
      <w:pPr>
        <w:pStyle w:val="Luettelokappale"/>
        <w:numPr>
          <w:ilvl w:val="0"/>
          <w:numId w:val="4"/>
        </w:numPr>
      </w:pPr>
      <w:r>
        <w:t xml:space="preserve">Asioiden tuottaminen (isoille </w:t>
      </w:r>
      <w:proofErr w:type="spellStart"/>
      <w:r>
        <w:t>post-it-lapuille</w:t>
      </w:r>
      <w:proofErr w:type="spellEnd"/>
      <w:r w:rsidR="00DD34BB">
        <w:t>, kootaan näkyviin</w:t>
      </w:r>
      <w:r>
        <w:t>)</w:t>
      </w:r>
      <w:r w:rsidR="001E5D5B">
        <w:br/>
        <w:t>Mikäli porukkaa on paljon, niin sisältö voi tulla kokonaan ryhmältä. Kouluttajalla kuitenkin varalla sanoja, jos ryhmältä itseltään ei synny.</w:t>
      </w:r>
    </w:p>
    <w:p w:rsidR="00665630" w:rsidRDefault="00665630" w:rsidP="00665630">
      <w:pPr>
        <w:pStyle w:val="Luettelokappale"/>
        <w:numPr>
          <w:ilvl w:val="1"/>
          <w:numId w:val="4"/>
        </w:numPr>
      </w:pPr>
      <w:r>
        <w:t>KELTAINEN</w:t>
      </w:r>
      <w:r w:rsidR="00DD34BB">
        <w:t xml:space="preserve"> = positiivinen</w:t>
      </w:r>
      <w:r>
        <w:t xml:space="preserve"> asia</w:t>
      </w:r>
    </w:p>
    <w:p w:rsidR="00665630" w:rsidRDefault="00665630" w:rsidP="006B0A78">
      <w:pPr>
        <w:pStyle w:val="Luettelokappale"/>
        <w:numPr>
          <w:ilvl w:val="1"/>
          <w:numId w:val="4"/>
        </w:numPr>
      </w:pPr>
      <w:r>
        <w:t>ORANSSI = nuorisoseuraan liittyvä asia</w:t>
      </w:r>
    </w:p>
    <w:p w:rsidR="006B0A78" w:rsidRDefault="006B0A78" w:rsidP="006B0A78">
      <w:pPr>
        <w:pStyle w:val="Luettelokappale"/>
        <w:ind w:left="2160"/>
      </w:pPr>
    </w:p>
    <w:p w:rsidR="00665630" w:rsidRPr="006B0A78" w:rsidRDefault="00665630" w:rsidP="00665630">
      <w:pPr>
        <w:pStyle w:val="Luettelokappale"/>
        <w:numPr>
          <w:ilvl w:val="0"/>
          <w:numId w:val="1"/>
        </w:numPr>
        <w:rPr>
          <w:b/>
        </w:rPr>
      </w:pPr>
      <w:r w:rsidRPr="006B0A78">
        <w:rPr>
          <w:b/>
        </w:rPr>
        <w:t>Innovaatioiden purkaminen</w:t>
      </w:r>
      <w:r w:rsidR="00B761E6">
        <w:rPr>
          <w:b/>
        </w:rPr>
        <w:t xml:space="preserve"> – lisää palasia</w:t>
      </w:r>
    </w:p>
    <w:p w:rsidR="00DD34BB" w:rsidRDefault="00DD34BB" w:rsidP="00DD34BB">
      <w:pPr>
        <w:pStyle w:val="Luettelokappale"/>
      </w:pPr>
    </w:p>
    <w:p w:rsidR="00DD34BB" w:rsidRDefault="006B0A78" w:rsidP="00DD34BB">
      <w:pPr>
        <w:pStyle w:val="Luettelokappale"/>
        <w:numPr>
          <w:ilvl w:val="0"/>
          <w:numId w:val="4"/>
        </w:numPr>
      </w:pPr>
      <w:r>
        <w:t>Kirjataan yhdessä ylös onnistumisia / menestystarinoita / hittituotteita</w:t>
      </w:r>
      <w:r w:rsidR="00D84364">
        <w:t xml:space="preserve"> / buumi</w:t>
      </w:r>
    </w:p>
    <w:p w:rsidR="006B0A78" w:rsidRDefault="006B0A78" w:rsidP="006B0A78">
      <w:pPr>
        <w:pStyle w:val="Luettelokappale"/>
        <w:numPr>
          <w:ilvl w:val="0"/>
          <w:numId w:val="4"/>
        </w:numPr>
      </w:pPr>
      <w:r>
        <w:t>Puretaan nämä kahteen: PINKKI ja VIHREÄ</w:t>
      </w:r>
    </w:p>
    <w:p w:rsidR="006B0A78" w:rsidRDefault="006B0A78" w:rsidP="006B0A78">
      <w:pPr>
        <w:pStyle w:val="Luettelokappale"/>
        <w:ind w:left="1440"/>
      </w:pPr>
    </w:p>
    <w:p w:rsidR="006B0A78" w:rsidRPr="006B0A78" w:rsidRDefault="006B0A78" w:rsidP="006B0A78">
      <w:pPr>
        <w:pStyle w:val="Luettelokappale"/>
        <w:numPr>
          <w:ilvl w:val="0"/>
          <w:numId w:val="1"/>
        </w:numPr>
      </w:pPr>
      <w:r>
        <w:rPr>
          <w:b/>
        </w:rPr>
        <w:t>Innovaatioiden synnyttäminen</w:t>
      </w:r>
    </w:p>
    <w:p w:rsidR="006B0A78" w:rsidRDefault="006B0A78" w:rsidP="006B0A78">
      <w:pPr>
        <w:pStyle w:val="Luettelokappale"/>
      </w:pPr>
    </w:p>
    <w:p w:rsidR="006B0A78" w:rsidRDefault="006B0A78" w:rsidP="006B0A78">
      <w:pPr>
        <w:pStyle w:val="Luettelokappale"/>
        <w:numPr>
          <w:ilvl w:val="0"/>
          <w:numId w:val="4"/>
        </w:numPr>
      </w:pPr>
      <w:r>
        <w:t>Valitaan pari (</w:t>
      </w:r>
      <w:r w:rsidR="00E35C1A">
        <w:t>KAKSI ERI VÄRIÄ</w:t>
      </w:r>
      <w:r>
        <w:t xml:space="preserve">) ja mietitään, mitä se voisi tarkoittaa omassa nuorisoseurassa ja sen toiminnassa. Kirjataan ajatukset paperille. </w:t>
      </w:r>
      <w:r w:rsidR="00B13CF5">
        <w:t xml:space="preserve">Muista kirjoittaa esiin myös lähtösanat tuloksen lisäksi. </w:t>
      </w:r>
      <w:r>
        <w:t>Voidaan valita useampikin pari</w:t>
      </w:r>
      <w:r w:rsidR="00E35C1A">
        <w:t xml:space="preserve"> eli palautetaan seinälle sieltä otetut ja otetaan uusi pari</w:t>
      </w:r>
      <w:r>
        <w:t>.</w:t>
      </w:r>
    </w:p>
    <w:p w:rsidR="006B0A78" w:rsidRDefault="006B0A78" w:rsidP="006B0A78">
      <w:pPr>
        <w:pStyle w:val="Luettelokappale"/>
        <w:ind w:left="1440"/>
      </w:pPr>
    </w:p>
    <w:p w:rsidR="006B0A78" w:rsidRDefault="006B0A78" w:rsidP="006B0A78">
      <w:pPr>
        <w:pStyle w:val="Luettelokappale"/>
        <w:numPr>
          <w:ilvl w:val="0"/>
          <w:numId w:val="4"/>
        </w:numPr>
      </w:pPr>
      <w:r>
        <w:t>Esitellään tulokset muulle ryhmälle</w:t>
      </w:r>
    </w:p>
    <w:p w:rsidR="00B761E6" w:rsidRDefault="00B761E6" w:rsidP="00B761E6">
      <w:pPr>
        <w:pStyle w:val="Luettelokappale"/>
      </w:pPr>
    </w:p>
    <w:p w:rsidR="00B761E6" w:rsidRDefault="00B761E6" w:rsidP="00B761E6">
      <w:pPr>
        <w:pStyle w:val="Luettelokappale"/>
        <w:numPr>
          <w:ilvl w:val="0"/>
          <w:numId w:val="1"/>
        </w:numPr>
      </w:pPr>
      <w:r>
        <w:rPr>
          <w:b/>
        </w:rPr>
        <w:t>Kasvun pohdintaa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761E6" w:rsidTr="00B761E6">
        <w:tc>
          <w:tcPr>
            <w:tcW w:w="4889" w:type="dxa"/>
          </w:tcPr>
          <w:p w:rsidR="00B761E6" w:rsidRDefault="00B761E6" w:rsidP="00B761E6">
            <w:pPr>
              <w:jc w:val="center"/>
            </w:pPr>
          </w:p>
          <w:p w:rsidR="00B761E6" w:rsidRDefault="00B761E6" w:rsidP="00B761E6">
            <w:pPr>
              <w:jc w:val="center"/>
            </w:pPr>
            <w:r>
              <w:t xml:space="preserve">+ nuorisoseuran </w:t>
            </w:r>
            <w:r w:rsidR="00834FB7">
              <w:t>toiminta</w:t>
            </w:r>
            <w:r>
              <w:t xml:space="preserve"> kasvaa</w:t>
            </w:r>
          </w:p>
          <w:p w:rsidR="00834FB7" w:rsidRDefault="00834FB7" w:rsidP="00834FB7">
            <w:pPr>
              <w:jc w:val="center"/>
            </w:pPr>
            <w:proofErr w:type="gramStart"/>
            <w:r>
              <w:t>-</w:t>
            </w:r>
            <w:proofErr w:type="gramEnd"/>
            <w:r>
              <w:t xml:space="preserve"> nuorisoseuran toiminta ei uudistu</w:t>
            </w:r>
          </w:p>
          <w:p w:rsidR="00B761E6" w:rsidRDefault="00B761E6" w:rsidP="00B761E6">
            <w:pPr>
              <w:jc w:val="center"/>
            </w:pPr>
          </w:p>
        </w:tc>
        <w:tc>
          <w:tcPr>
            <w:tcW w:w="4889" w:type="dxa"/>
          </w:tcPr>
          <w:p w:rsidR="00B761E6" w:rsidRDefault="00B761E6" w:rsidP="00B761E6">
            <w:pPr>
              <w:jc w:val="center"/>
            </w:pPr>
          </w:p>
          <w:p w:rsidR="00B761E6" w:rsidRDefault="00B761E6" w:rsidP="00B761E6">
            <w:pPr>
              <w:jc w:val="center"/>
            </w:pPr>
            <w:r>
              <w:t xml:space="preserve">+ nuorisoseuran </w:t>
            </w:r>
            <w:r w:rsidR="00834FB7">
              <w:t>toiminta</w:t>
            </w:r>
            <w:r>
              <w:t xml:space="preserve"> kasvaa</w:t>
            </w:r>
          </w:p>
          <w:p w:rsidR="00834FB7" w:rsidRDefault="00834FB7" w:rsidP="00B761E6">
            <w:pPr>
              <w:jc w:val="center"/>
            </w:pPr>
            <w:r>
              <w:t>+ nuorisoseuran toiminta uudistuu</w:t>
            </w:r>
          </w:p>
        </w:tc>
      </w:tr>
      <w:tr w:rsidR="00B761E6" w:rsidTr="00B761E6">
        <w:tc>
          <w:tcPr>
            <w:tcW w:w="4889" w:type="dxa"/>
          </w:tcPr>
          <w:p w:rsidR="00B761E6" w:rsidRDefault="00B761E6" w:rsidP="00B761E6">
            <w:pPr>
              <w:jc w:val="center"/>
            </w:pPr>
          </w:p>
          <w:p w:rsidR="00B761E6" w:rsidRDefault="00834FB7" w:rsidP="00834FB7">
            <w:pPr>
              <w:ind w:left="360"/>
              <w:jc w:val="center"/>
            </w:pPr>
            <w:proofErr w:type="gramStart"/>
            <w:r>
              <w:t>-</w:t>
            </w:r>
            <w:proofErr w:type="gramEnd"/>
            <w:r>
              <w:t xml:space="preserve"> </w:t>
            </w:r>
            <w:r w:rsidR="00B761E6">
              <w:t xml:space="preserve">nuorisoseuran </w:t>
            </w:r>
            <w:r>
              <w:t>toiminta</w:t>
            </w:r>
            <w:r w:rsidR="00B761E6">
              <w:t xml:space="preserve"> laskee</w:t>
            </w:r>
          </w:p>
          <w:p w:rsidR="00834FB7" w:rsidRDefault="00834FB7" w:rsidP="00834FB7">
            <w:pPr>
              <w:ind w:left="360"/>
              <w:jc w:val="center"/>
            </w:pPr>
            <w:proofErr w:type="gramStart"/>
            <w:r>
              <w:t>-</w:t>
            </w:r>
            <w:proofErr w:type="gramEnd"/>
            <w:r>
              <w:t xml:space="preserve"> nuorisoseuran toiminta ei uudistu</w:t>
            </w:r>
          </w:p>
          <w:p w:rsidR="00B761E6" w:rsidRDefault="00B761E6" w:rsidP="00B761E6">
            <w:pPr>
              <w:jc w:val="center"/>
            </w:pPr>
          </w:p>
        </w:tc>
        <w:tc>
          <w:tcPr>
            <w:tcW w:w="4889" w:type="dxa"/>
          </w:tcPr>
          <w:p w:rsidR="00B761E6" w:rsidRDefault="00B761E6" w:rsidP="00B761E6">
            <w:pPr>
              <w:jc w:val="center"/>
            </w:pPr>
          </w:p>
          <w:p w:rsidR="00B761E6" w:rsidRDefault="00834FB7" w:rsidP="00834FB7">
            <w:pPr>
              <w:ind w:left="720"/>
            </w:pPr>
            <w:proofErr w:type="gramStart"/>
            <w:r>
              <w:t>-</w:t>
            </w:r>
            <w:proofErr w:type="gramEnd"/>
            <w:r>
              <w:t xml:space="preserve"> </w:t>
            </w:r>
            <w:r w:rsidR="00B761E6">
              <w:t xml:space="preserve">nuorisoseuran </w:t>
            </w:r>
            <w:r>
              <w:t>toiminta</w:t>
            </w:r>
            <w:r w:rsidR="00B761E6">
              <w:t xml:space="preserve"> laskee</w:t>
            </w:r>
          </w:p>
          <w:p w:rsidR="00834FB7" w:rsidRDefault="00834FB7" w:rsidP="00834FB7">
            <w:pPr>
              <w:ind w:left="720"/>
            </w:pPr>
            <w:r>
              <w:t>+ nuorisoseuran toiminta uudistuu</w:t>
            </w:r>
          </w:p>
        </w:tc>
      </w:tr>
    </w:tbl>
    <w:p w:rsidR="006B0A78" w:rsidRDefault="006B0A78" w:rsidP="00834FB7"/>
    <w:sectPr w:rsidR="006B0A78" w:rsidSect="00834FB7">
      <w:headerReference w:type="default" r:id="rId8"/>
      <w:pgSz w:w="11906" w:h="16838" w:code="9"/>
      <w:pgMar w:top="902" w:right="1134" w:bottom="426" w:left="1134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F3" w:rsidRDefault="002234F3" w:rsidP="00665630">
      <w:pPr>
        <w:spacing w:after="0" w:line="240" w:lineRule="auto"/>
      </w:pPr>
      <w:r>
        <w:separator/>
      </w:r>
    </w:p>
  </w:endnote>
  <w:endnote w:type="continuationSeparator" w:id="0">
    <w:p w:rsidR="002234F3" w:rsidRDefault="002234F3" w:rsidP="0066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F3" w:rsidRDefault="002234F3" w:rsidP="00665630">
      <w:pPr>
        <w:spacing w:after="0" w:line="240" w:lineRule="auto"/>
      </w:pPr>
      <w:r>
        <w:separator/>
      </w:r>
    </w:p>
  </w:footnote>
  <w:footnote w:type="continuationSeparator" w:id="0">
    <w:p w:rsidR="002234F3" w:rsidRDefault="002234F3" w:rsidP="0066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30" w:rsidRDefault="00665630" w:rsidP="00665630">
    <w:pPr>
      <w:pStyle w:val="Yltunniste"/>
      <w:ind w:left="6520"/>
    </w:pPr>
    <w:r>
      <w:t>Henna Liiri</w:t>
    </w:r>
    <w:r>
      <w:br/>
      <w:t>Nuorisoseurafoorumi 2017</w:t>
    </w:r>
    <w:r>
      <w:br/>
      <w:t>Mikkeli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510"/>
    <w:multiLevelType w:val="hybridMultilevel"/>
    <w:tmpl w:val="9B1A9A1C"/>
    <w:lvl w:ilvl="0" w:tplc="760AFB7E">
      <w:start w:val="2"/>
      <w:numFmt w:val="bullet"/>
      <w:lvlText w:val=""/>
      <w:lvlJc w:val="left"/>
      <w:pPr>
        <w:ind w:left="202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DB26E81"/>
    <w:multiLevelType w:val="hybridMultilevel"/>
    <w:tmpl w:val="9D123A9C"/>
    <w:lvl w:ilvl="0" w:tplc="BA48F6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C570D"/>
    <w:multiLevelType w:val="hybridMultilevel"/>
    <w:tmpl w:val="4C34ECD8"/>
    <w:lvl w:ilvl="0" w:tplc="CAD04A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709D1"/>
    <w:multiLevelType w:val="hybridMultilevel"/>
    <w:tmpl w:val="A92C80F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30326B"/>
    <w:multiLevelType w:val="hybridMultilevel"/>
    <w:tmpl w:val="C43A770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6F1E12"/>
    <w:multiLevelType w:val="hybridMultilevel"/>
    <w:tmpl w:val="4E428F3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B12D5"/>
    <w:multiLevelType w:val="hybridMultilevel"/>
    <w:tmpl w:val="4920C9E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C52863"/>
    <w:multiLevelType w:val="hybridMultilevel"/>
    <w:tmpl w:val="90440404"/>
    <w:lvl w:ilvl="0" w:tplc="00FCFA5E">
      <w:start w:val="2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724E7BD5"/>
    <w:multiLevelType w:val="hybridMultilevel"/>
    <w:tmpl w:val="F6DE4B0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30"/>
    <w:rsid w:val="0019430E"/>
    <w:rsid w:val="001E5D5B"/>
    <w:rsid w:val="002234F3"/>
    <w:rsid w:val="00665630"/>
    <w:rsid w:val="006B0A78"/>
    <w:rsid w:val="006F5B25"/>
    <w:rsid w:val="007266EC"/>
    <w:rsid w:val="00834FB7"/>
    <w:rsid w:val="00985832"/>
    <w:rsid w:val="00A866D4"/>
    <w:rsid w:val="00B13CF5"/>
    <w:rsid w:val="00B761E6"/>
    <w:rsid w:val="00BB113E"/>
    <w:rsid w:val="00C62A3B"/>
    <w:rsid w:val="00D84364"/>
    <w:rsid w:val="00DA465F"/>
    <w:rsid w:val="00DD34BB"/>
    <w:rsid w:val="00DD67B1"/>
    <w:rsid w:val="00E12FFE"/>
    <w:rsid w:val="00E3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5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5630"/>
  </w:style>
  <w:style w:type="paragraph" w:styleId="Alatunniste">
    <w:name w:val="footer"/>
    <w:basedOn w:val="Normaali"/>
    <w:link w:val="AlatunnisteChar"/>
    <w:uiPriority w:val="99"/>
    <w:unhideWhenUsed/>
    <w:rsid w:val="00665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5630"/>
  </w:style>
  <w:style w:type="paragraph" w:styleId="Luettelokappale">
    <w:name w:val="List Paragraph"/>
    <w:basedOn w:val="Normaali"/>
    <w:uiPriority w:val="34"/>
    <w:qFormat/>
    <w:rsid w:val="0066563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B7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5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5630"/>
  </w:style>
  <w:style w:type="paragraph" w:styleId="Alatunniste">
    <w:name w:val="footer"/>
    <w:basedOn w:val="Normaali"/>
    <w:link w:val="AlatunnisteChar"/>
    <w:uiPriority w:val="99"/>
    <w:unhideWhenUsed/>
    <w:rsid w:val="00665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5630"/>
  </w:style>
  <w:style w:type="paragraph" w:styleId="Luettelokappale">
    <w:name w:val="List Paragraph"/>
    <w:basedOn w:val="Normaali"/>
    <w:uiPriority w:val="34"/>
    <w:qFormat/>
    <w:rsid w:val="0066563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B7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438DBF460C8C4C85070EB7E7A20341" ma:contentTypeVersion="4" ma:contentTypeDescription="Luo uusi asiakirja." ma:contentTypeScope="" ma:versionID="e723a5bd07d3f92146c4956be0247260">
  <xsd:schema xmlns:xsd="http://www.w3.org/2001/XMLSchema" xmlns:xs="http://www.w3.org/2001/XMLSchema" xmlns:p="http://schemas.microsoft.com/office/2006/metadata/properties" xmlns:ns2="84da353b-d121-45ce-8403-c3acf9ae1225" targetNamespace="http://schemas.microsoft.com/office/2006/metadata/properties" ma:root="true" ma:fieldsID="7020a9000aac2a3e3b907123738ad146" ns2:_="">
    <xsd:import namespace="84da353b-d121-45ce-8403-c3acf9ae12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da353b-d121-45ce-8403-c3acf9ae1225">
      <UserInfo>
        <DisplayName>Henna Liiri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60F7B4-7171-4985-8896-9B6461020D2C}"/>
</file>

<file path=customXml/itemProps2.xml><?xml version="1.0" encoding="utf-8"?>
<ds:datastoreItem xmlns:ds="http://schemas.openxmlformats.org/officeDocument/2006/customXml" ds:itemID="{607BD473-69D9-4C97-AD40-2938AFB8C800}"/>
</file>

<file path=customXml/itemProps3.xml><?xml version="1.0" encoding="utf-8"?>
<ds:datastoreItem xmlns:ds="http://schemas.openxmlformats.org/officeDocument/2006/customXml" ds:itemID="{2AA0B3F5-EFF8-4F0A-BB19-7A0CD5285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Johtajat</dc:creator>
  <cp:lastModifiedBy>Johtajat</cp:lastModifiedBy>
  <cp:revision>11</cp:revision>
  <dcterms:created xsi:type="dcterms:W3CDTF">2017-05-16T05:58:00Z</dcterms:created>
  <dcterms:modified xsi:type="dcterms:W3CDTF">2017-05-16T06:39:00Z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0x01010041438DBF460C8C4C85070EB7E7A20341</vt:lpwstr>
  </property>
</Properties>
</file>